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50" w:rsidRPr="00006256" w:rsidRDefault="007E05D3" w:rsidP="00006256">
      <w:pPr>
        <w:spacing w:before="120" w:after="0"/>
        <w:ind w:left="-907" w:right="-567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-404495</wp:posOffset>
                </wp:positionV>
                <wp:extent cx="0" cy="29527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-31.85pt" to="151.1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" strokecolor="#4579b8 [3044]"/>
            </w:pict>
          </mc:Fallback>
        </mc:AlternateContent>
      </w:r>
      <w:r w:rsidR="00006256" w:rsidRPr="000062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9ED8" wp14:editId="39409F48">
                <wp:simplePos x="0" y="0"/>
                <wp:positionH relativeFrom="column">
                  <wp:posOffset>43180</wp:posOffset>
                </wp:positionH>
                <wp:positionV relativeFrom="paragraph">
                  <wp:posOffset>-404495</wp:posOffset>
                </wp:positionV>
                <wp:extent cx="2374265" cy="295275"/>
                <wp:effectExtent l="0" t="0" r="1968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56" w:rsidRDefault="00006256">
                            <w:r>
                              <w:t>C 3.2 : Gérer la difficulté.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4pt;margin-top:-31.85pt;width:186.95pt;height:2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">
                <v:textbox>
                  <w:txbxContent>
                    <w:p w:rsidR="00006256" w:rsidRDefault="00006256">
                      <w:r>
                        <w:t>C 3.2 : Gérer la difficulté.</w:t>
                      </w:r>
                    </w:p>
                  </w:txbxContent>
                </v:textbox>
              </v:shape>
            </w:pict>
          </mc:Fallback>
        </mc:AlternateContent>
      </w:r>
      <w:r w:rsidR="00BA6B50" w:rsidRPr="00006256">
        <w:rPr>
          <w:sz w:val="18"/>
          <w:szCs w:val="18"/>
        </w:rPr>
        <w:t>- La pauvreté recule dans le monde mais des …………………………persistent.</w:t>
      </w:r>
      <w:bookmarkStart w:id="0" w:name="_GoBack"/>
      <w:bookmarkEnd w:id="0"/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Toutes les populations du monde n’ont pas le même niveau de …………………………. Il est mesuré grâce à 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qui prend en compte l’……………</w:t>
      </w:r>
      <w:r w:rsidR="00671B55" w:rsidRPr="00006256">
        <w:rPr>
          <w:sz w:val="18"/>
          <w:szCs w:val="18"/>
        </w:rPr>
        <w:t>…………………………………………</w:t>
      </w:r>
      <w:r w:rsidRPr="00006256">
        <w:rPr>
          <w:sz w:val="18"/>
          <w:szCs w:val="18"/>
        </w:rPr>
        <w:t>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le niveau d’………………………… et le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par habitant qui se mesure de 0 à …….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Les principaux pôles de richesse sont l’………………………… du Nord, l’………………………… de l’Ouest et l’……………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de l’Est qui comprend le Japon.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Ces régions ne connaissent pas la famine, peu l’analphabétisme et l’………</w:t>
      </w:r>
      <w:r w:rsidR="00671B55" w:rsidRPr="00006256">
        <w:rPr>
          <w:sz w:val="18"/>
          <w:szCs w:val="18"/>
        </w:rPr>
        <w:t>……………………</w:t>
      </w:r>
      <w:r w:rsidRPr="00006256">
        <w:rPr>
          <w:sz w:val="18"/>
          <w:szCs w:val="18"/>
        </w:rPr>
        <w:t>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est longue.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- La majorité des pauvres vit essentiellement sur deux continents l’………………………… et l’……………. Dans les pays pauvres, les populations ont du mal à trouver à se ……………, à pouvoir se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convenablement et se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contre les maladies. Peu d’enfants vont à ………………………….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Les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sont présentes dans tous les pays aussi bien dans les pays développés que dans les …………………………</w:t>
      </w:r>
      <w:r w:rsidR="00671B55" w:rsidRPr="00006256">
        <w:rPr>
          <w:sz w:val="18"/>
          <w:szCs w:val="18"/>
        </w:rPr>
        <w:t>……………………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Dans les pays développés, la pauvreté est concentrée dans certains quartiers des villes, appelés ………………………….</w:t>
      </w:r>
    </w:p>
    <w:p w:rsidR="00BA6B50" w:rsidRPr="00006256" w:rsidRDefault="00BA6B50" w:rsidP="00006256">
      <w:pPr>
        <w:spacing w:before="120" w:after="0"/>
        <w:ind w:left="-907" w:right="-567"/>
        <w:jc w:val="both"/>
        <w:rPr>
          <w:sz w:val="18"/>
          <w:szCs w:val="18"/>
        </w:rPr>
      </w:pPr>
      <w:r w:rsidRPr="00006256">
        <w:rPr>
          <w:sz w:val="18"/>
          <w:szCs w:val="18"/>
        </w:rPr>
        <w:t>La pauvreté se voit dans les centres villes avec des personnes sans-abris : les …………….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Dans les pays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tels que la Chine, les inégalités sont plus ………………………….</w:t>
      </w:r>
    </w:p>
    <w:p w:rsidR="00BA6B50" w:rsidRPr="00006256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Les plus pauvres des campagnes partent vers la 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pour tenter d’améliorer leurs …………</w:t>
      </w:r>
      <w:r w:rsidR="00671B55" w:rsidRPr="00006256">
        <w:rPr>
          <w:sz w:val="18"/>
          <w:szCs w:val="18"/>
        </w:rPr>
        <w:t>…………</w:t>
      </w:r>
      <w:r w:rsidRPr="00006256">
        <w:rPr>
          <w:sz w:val="18"/>
          <w:szCs w:val="18"/>
        </w:rPr>
        <w:t>………………</w:t>
      </w:r>
      <w:r w:rsidRPr="00006256">
        <w:rPr>
          <w:color w:val="FF0000"/>
          <w:sz w:val="18"/>
          <w:szCs w:val="18"/>
        </w:rPr>
        <w:t> </w:t>
      </w:r>
      <w:r w:rsidRPr="00006256">
        <w:rPr>
          <w:sz w:val="18"/>
          <w:szCs w:val="18"/>
        </w:rPr>
        <w:t>: c’est ………………………….</w:t>
      </w:r>
    </w:p>
    <w:p w:rsidR="00BA6B50" w:rsidRDefault="00BA6B50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Pourtant, en arrivant sur place, ils s’entassent dans des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pauvres et insalubres : les …………………………, symboles de leur extrême ………………………….</w:t>
      </w:r>
    </w:p>
    <w:p w:rsidR="00006256" w:rsidRDefault="007E05D3" w:rsidP="00006256">
      <w:pPr>
        <w:spacing w:before="120" w:after="0"/>
        <w:ind w:left="-907" w:right="-567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118110</wp:posOffset>
                </wp:positionV>
                <wp:extent cx="0" cy="2952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9.3pt" to="151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" strokecolor="#4579b8 [3044]"/>
            </w:pict>
          </mc:Fallback>
        </mc:AlternateContent>
      </w:r>
    </w:p>
    <w:p w:rsidR="00006256" w:rsidRDefault="00006256" w:rsidP="00006256">
      <w:pPr>
        <w:spacing w:before="120" w:after="0"/>
        <w:ind w:left="-907" w:right="-567"/>
        <w:rPr>
          <w:sz w:val="18"/>
          <w:szCs w:val="18"/>
        </w:rPr>
      </w:pP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3BF3" wp14:editId="47A98975">
                <wp:simplePos x="0" y="0"/>
                <wp:positionH relativeFrom="column">
                  <wp:posOffset>43180</wp:posOffset>
                </wp:positionH>
                <wp:positionV relativeFrom="paragraph">
                  <wp:posOffset>-404495</wp:posOffset>
                </wp:positionV>
                <wp:extent cx="2374265" cy="295275"/>
                <wp:effectExtent l="0" t="0" r="1968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56" w:rsidRDefault="00006256" w:rsidP="00006256">
                            <w:r>
                              <w:t>C 3.2 : Gérer la difficulté.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pt;margin-top:-31.85pt;width:186.95pt;height:2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">
                <v:textbox>
                  <w:txbxContent>
                    <w:p w:rsidR="00006256" w:rsidRDefault="00006256" w:rsidP="00006256">
                      <w:r>
                        <w:t>C 3.2 : Gérer la difficulté.</w:t>
                      </w:r>
                    </w:p>
                  </w:txbxContent>
                </v:textbox>
              </v:shape>
            </w:pict>
          </mc:Fallback>
        </mc:AlternateContent>
      </w:r>
      <w:r w:rsidRPr="00006256">
        <w:rPr>
          <w:sz w:val="18"/>
          <w:szCs w:val="18"/>
        </w:rPr>
        <w:t>- La pauvreté recule dans le monde mais des …………………………persistent.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Toutes les populations du monde n’ont pas le même niveau de …………………………. Il est mesuré grâce à 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qui prend en compte l’…………………………………………………………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le niveau d’………………………… et le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par habitant qui se mesure de 0 à …….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Les principaux pôles de richesse sont l’………………………… du Nord, l’………………………… de l’Ouest et l’……………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de l’Est qui comprend le Japon.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Ces régions ne connaissent pas la famine, peu l’analphabétisme et l’………………………………………………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est longue.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- La majorité des pauvres vit essentiellement sur deux continents l’………………………… et l’……………. Dans les pays pauvres, les populations ont du mal à trouver à se ……………, à pouvoir se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convenablement et se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contre les maladies. Peu d’enfants vont à ………………………….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Les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sont présentes dans tous les pays aussi bien dans les pays développés que dans les ………………………………………………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Dans les pays développés, la pauvreté est concentrée dans certains quartiers des villes, appelés ………………………….</w:t>
      </w:r>
    </w:p>
    <w:p w:rsidR="00006256" w:rsidRPr="00006256" w:rsidRDefault="00006256" w:rsidP="00006256">
      <w:pPr>
        <w:spacing w:before="120" w:after="0"/>
        <w:ind w:left="-907" w:right="-567"/>
        <w:jc w:val="both"/>
        <w:rPr>
          <w:sz w:val="18"/>
          <w:szCs w:val="18"/>
        </w:rPr>
      </w:pPr>
      <w:r w:rsidRPr="00006256">
        <w:rPr>
          <w:sz w:val="18"/>
          <w:szCs w:val="18"/>
        </w:rPr>
        <w:t>La pauvreté se voit dans les centres villes avec des personnes sans-abris : les …………….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Dans les pays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tels que la Chine, les inégalités sont plus ………………………….</w:t>
      </w:r>
    </w:p>
    <w:p w:rsidR="00006256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Les plus pauvres des campagnes partent vers la 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pour tenter d’améliorer leurs ……………………………………</w:t>
      </w:r>
      <w:r w:rsidRPr="00006256">
        <w:rPr>
          <w:color w:val="FF0000"/>
          <w:sz w:val="18"/>
          <w:szCs w:val="18"/>
        </w:rPr>
        <w:t> </w:t>
      </w:r>
      <w:r w:rsidRPr="00006256">
        <w:rPr>
          <w:sz w:val="18"/>
          <w:szCs w:val="18"/>
        </w:rPr>
        <w:t>: c’est ………………………….</w:t>
      </w:r>
    </w:p>
    <w:p w:rsidR="00BA6B50" w:rsidRPr="00006256" w:rsidRDefault="00006256" w:rsidP="00006256">
      <w:pPr>
        <w:spacing w:before="120" w:after="0"/>
        <w:ind w:left="-907" w:right="-567"/>
        <w:rPr>
          <w:sz w:val="18"/>
          <w:szCs w:val="18"/>
        </w:rPr>
      </w:pPr>
      <w:r w:rsidRPr="00006256">
        <w:rPr>
          <w:sz w:val="18"/>
          <w:szCs w:val="18"/>
        </w:rPr>
        <w:t>Pourtant, en arrivant sur place, ils s’entassent dans des …………………………</w:t>
      </w:r>
      <w:r w:rsidRPr="00006256">
        <w:rPr>
          <w:color w:val="FF0000"/>
          <w:sz w:val="18"/>
          <w:szCs w:val="18"/>
        </w:rPr>
        <w:t xml:space="preserve"> </w:t>
      </w:r>
      <w:r w:rsidRPr="00006256">
        <w:rPr>
          <w:sz w:val="18"/>
          <w:szCs w:val="18"/>
        </w:rPr>
        <w:t>pauvres et insalubres : les …………………………, symboles de leur extrême …………………………</w:t>
      </w:r>
    </w:p>
    <w:sectPr w:rsidR="00BA6B50" w:rsidRPr="000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F"/>
    <w:rsid w:val="00006256"/>
    <w:rsid w:val="001177BA"/>
    <w:rsid w:val="001F0567"/>
    <w:rsid w:val="0043096A"/>
    <w:rsid w:val="00671B55"/>
    <w:rsid w:val="007E05D3"/>
    <w:rsid w:val="00A62EAE"/>
    <w:rsid w:val="00BA6B50"/>
    <w:rsid w:val="00D341A7"/>
    <w:rsid w:val="00D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0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0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5</cp:revision>
  <dcterms:created xsi:type="dcterms:W3CDTF">2016-11-22T20:26:00Z</dcterms:created>
  <dcterms:modified xsi:type="dcterms:W3CDTF">2016-11-29T10:51:00Z</dcterms:modified>
</cp:coreProperties>
</file>